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249" w:rsidRPr="00216249" w:rsidRDefault="00944C71" w:rsidP="00F331A7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</w:t>
      </w:r>
      <w:r w:rsidR="00216249">
        <w:rPr>
          <w:b/>
          <w:noProof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ab/>
        <w:t xml:space="preserve">               Проект</w:t>
      </w:r>
    </w:p>
    <w:p w:rsidR="00216249" w:rsidRDefault="00216249" w:rsidP="005359D8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 (Россия)</w:t>
      </w:r>
    </w:p>
    <w:p w:rsidR="00216249" w:rsidRDefault="00216249" w:rsidP="005359D8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Саха (Якутия)</w:t>
      </w:r>
    </w:p>
    <w:p w:rsidR="00216249" w:rsidRDefault="00216249" w:rsidP="005359D8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«Город Удачный»</w:t>
      </w:r>
    </w:p>
    <w:p w:rsidR="00216249" w:rsidRDefault="00216249" w:rsidP="005359D8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Городской Совет депутатов</w:t>
      </w:r>
    </w:p>
    <w:p w:rsidR="00216249" w:rsidRDefault="00216249" w:rsidP="005359D8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IV</w:t>
      </w:r>
      <w:r>
        <w:rPr>
          <w:b/>
          <w:sz w:val="24"/>
          <w:szCs w:val="24"/>
        </w:rPr>
        <w:t xml:space="preserve"> созыв</w:t>
      </w:r>
    </w:p>
    <w:p w:rsidR="00216249" w:rsidRDefault="00216249" w:rsidP="005359D8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21624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СЕССИЯ</w:t>
      </w:r>
    </w:p>
    <w:p w:rsidR="00F331A7" w:rsidRDefault="00216249" w:rsidP="00EB312B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C135C0" w:rsidRPr="005B4400" w:rsidRDefault="00043C69" w:rsidP="005B4400"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EB356E">
        <w:rPr>
          <w:b/>
          <w:sz w:val="24"/>
          <w:szCs w:val="24"/>
        </w:rPr>
        <w:t>15 июня</w:t>
      </w:r>
      <w:r w:rsidR="00944C71">
        <w:rPr>
          <w:b/>
          <w:sz w:val="24"/>
          <w:szCs w:val="24"/>
        </w:rPr>
        <w:t xml:space="preserve"> 2022</w:t>
      </w:r>
      <w:r w:rsidR="00216249" w:rsidRPr="005B4400">
        <w:rPr>
          <w:b/>
          <w:sz w:val="24"/>
          <w:szCs w:val="24"/>
        </w:rPr>
        <w:t xml:space="preserve"> года                                                                   </w:t>
      </w:r>
      <w:r w:rsidR="005359D8" w:rsidRPr="005B4400">
        <w:rPr>
          <w:b/>
          <w:sz w:val="24"/>
          <w:szCs w:val="24"/>
        </w:rPr>
        <w:t xml:space="preserve">                     </w:t>
      </w:r>
      <w:r w:rsidR="005B4400" w:rsidRPr="005B4400">
        <w:rPr>
          <w:b/>
          <w:sz w:val="24"/>
          <w:szCs w:val="24"/>
        </w:rPr>
        <w:t xml:space="preserve">  </w:t>
      </w:r>
      <w:r w:rsidR="005359D8" w:rsidRPr="005B4400">
        <w:rPr>
          <w:b/>
          <w:sz w:val="24"/>
          <w:szCs w:val="24"/>
        </w:rPr>
        <w:tab/>
      </w:r>
      <w:r w:rsidR="005B4400">
        <w:rPr>
          <w:b/>
          <w:sz w:val="24"/>
          <w:szCs w:val="24"/>
        </w:rPr>
        <w:t xml:space="preserve">           </w:t>
      </w:r>
      <w:r w:rsidR="00FC6C2C" w:rsidRPr="005B4400">
        <w:rPr>
          <w:b/>
          <w:sz w:val="24"/>
          <w:szCs w:val="24"/>
        </w:rPr>
        <w:t xml:space="preserve">  №</w:t>
      </w:r>
      <w:r w:rsidR="00031989">
        <w:rPr>
          <w:b/>
          <w:sz w:val="24"/>
          <w:szCs w:val="24"/>
        </w:rPr>
        <w:t xml:space="preserve"> ____</w:t>
      </w:r>
    </w:p>
    <w:p w:rsidR="005359D8" w:rsidRPr="005B4400" w:rsidRDefault="005359D8" w:rsidP="00F331A7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</w:p>
    <w:p w:rsidR="00C135C0" w:rsidRPr="00C135C0" w:rsidRDefault="00C135C0" w:rsidP="00F331A7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 внесении изменений в решение городского Совета де</w:t>
      </w:r>
      <w:r w:rsidR="00610065">
        <w:rPr>
          <w:b/>
          <w:color w:val="000000"/>
          <w:sz w:val="24"/>
          <w:szCs w:val="24"/>
        </w:rPr>
        <w:t>путатов МО «Город Удачный» от 08 декабря 2021 года № 38-7</w:t>
      </w:r>
      <w:r>
        <w:rPr>
          <w:b/>
          <w:color w:val="000000"/>
          <w:sz w:val="24"/>
          <w:szCs w:val="24"/>
        </w:rPr>
        <w:t xml:space="preserve"> «Об утверждении бюджета муниципального образования «Город Удачный» Мирнинского района Республики Саха </w:t>
      </w:r>
      <w:r w:rsidR="00610065">
        <w:rPr>
          <w:b/>
          <w:color w:val="000000"/>
          <w:sz w:val="24"/>
          <w:szCs w:val="24"/>
        </w:rPr>
        <w:t>(Якутия) на 2022</w:t>
      </w:r>
      <w:r w:rsidR="00031989">
        <w:rPr>
          <w:b/>
          <w:color w:val="000000"/>
          <w:sz w:val="24"/>
          <w:szCs w:val="24"/>
        </w:rPr>
        <w:t xml:space="preserve"> год и</w:t>
      </w:r>
      <w:r w:rsidR="00610065">
        <w:rPr>
          <w:b/>
          <w:color w:val="000000"/>
          <w:sz w:val="24"/>
          <w:szCs w:val="24"/>
        </w:rPr>
        <w:t xml:space="preserve"> на плановый период 2023 и 2024</w:t>
      </w:r>
      <w:r>
        <w:rPr>
          <w:b/>
          <w:color w:val="000000"/>
          <w:sz w:val="24"/>
          <w:szCs w:val="24"/>
        </w:rPr>
        <w:t xml:space="preserve"> г</w:t>
      </w:r>
      <w:r w:rsidR="00031989">
        <w:rPr>
          <w:b/>
          <w:color w:val="000000"/>
          <w:sz w:val="24"/>
          <w:szCs w:val="24"/>
        </w:rPr>
        <w:t>одов</w:t>
      </w:r>
      <w:r>
        <w:rPr>
          <w:b/>
          <w:color w:val="000000"/>
          <w:sz w:val="24"/>
          <w:szCs w:val="24"/>
        </w:rPr>
        <w:t>»</w:t>
      </w:r>
    </w:p>
    <w:p w:rsidR="00C135C0" w:rsidRDefault="00C135C0" w:rsidP="00C135C0">
      <w:pPr>
        <w:autoSpaceDE w:val="0"/>
        <w:autoSpaceDN w:val="0"/>
        <w:adjustRightInd w:val="0"/>
        <w:spacing w:line="360" w:lineRule="auto"/>
        <w:ind w:firstLine="540"/>
        <w:rPr>
          <w:bCs/>
          <w:sz w:val="24"/>
          <w:szCs w:val="24"/>
        </w:rPr>
      </w:pPr>
    </w:p>
    <w:p w:rsidR="00F331A7" w:rsidRPr="005B4400" w:rsidRDefault="003D4FDE" w:rsidP="005B4400">
      <w:pPr>
        <w:spacing w:line="360" w:lineRule="auto"/>
        <w:ind w:firstLine="851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 xml:space="preserve">Руководствуясь </w:t>
      </w:r>
      <w:r w:rsidR="00C135C0">
        <w:rPr>
          <w:color w:val="000000"/>
          <w:sz w:val="24"/>
          <w:szCs w:val="24"/>
        </w:rPr>
        <w:t>Бюджетным кодексом Российской Федерации, Законом Республики Саха (Якутия) «О бюджетном устройстве и бюджетном процессе в Республике Саха (Якутия)», Уставом муниципального образования «Город Удачный» Мирнинского района Республики Саха (Якутия), Положением о бюджетном процессе в муниципальном образовании «Город Удачный» Мирнинского района Республики Саха (Якутия), прогнозом социально-экономического развития муниципального образования «Город Удачный» Мирнинского района Республики Саха (Якутия), основными направлениями бюджетной политики муниципального образования «Город Удачный» Мирнинского района Республики Саха (Якутия), Положением о налогах и сборах муниципального образования  «Город Удачный» Мирнинского района Республики Саха (Якутия)</w:t>
      </w:r>
      <w:r w:rsidR="00C135C0">
        <w:rPr>
          <w:sz w:val="24"/>
          <w:szCs w:val="24"/>
        </w:rPr>
        <w:t xml:space="preserve">, </w:t>
      </w:r>
      <w:r w:rsidR="00C135C0">
        <w:rPr>
          <w:b/>
          <w:bCs/>
          <w:sz w:val="24"/>
          <w:szCs w:val="24"/>
        </w:rPr>
        <w:t>городской Совет депутатов МО «Город Удачный» решил</w:t>
      </w:r>
      <w:r w:rsidR="00C135C0">
        <w:rPr>
          <w:b/>
          <w:sz w:val="24"/>
          <w:szCs w:val="24"/>
        </w:rPr>
        <w:t>:</w:t>
      </w:r>
    </w:p>
    <w:p w:rsidR="00C135C0" w:rsidRDefault="00C135C0" w:rsidP="00F331A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Статья 1. </w:t>
      </w:r>
    </w:p>
    <w:p w:rsidR="00C135C0" w:rsidRDefault="00C135C0" w:rsidP="00F331A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Внести в Решение городского Совета депутатов МО «Город Удачный» Мирнинского района Республики Саха (Якутия</w:t>
      </w:r>
      <w:r w:rsidR="00610065">
        <w:rPr>
          <w:bCs/>
          <w:color w:val="000000"/>
          <w:sz w:val="24"/>
          <w:szCs w:val="24"/>
        </w:rPr>
        <w:t>) от 08</w:t>
      </w:r>
      <w:r>
        <w:rPr>
          <w:bCs/>
          <w:color w:val="000000"/>
          <w:sz w:val="24"/>
          <w:szCs w:val="24"/>
        </w:rPr>
        <w:t xml:space="preserve"> </w:t>
      </w:r>
      <w:r w:rsidR="00610065">
        <w:rPr>
          <w:bCs/>
          <w:color w:val="000000"/>
          <w:sz w:val="24"/>
          <w:szCs w:val="24"/>
        </w:rPr>
        <w:t>декабря 2021</w:t>
      </w:r>
      <w:r w:rsidR="00043C69">
        <w:rPr>
          <w:bCs/>
          <w:color w:val="000000"/>
          <w:sz w:val="24"/>
          <w:szCs w:val="24"/>
        </w:rPr>
        <w:t xml:space="preserve"> года № </w:t>
      </w:r>
      <w:r w:rsidR="00610065">
        <w:rPr>
          <w:bCs/>
          <w:color w:val="000000"/>
          <w:sz w:val="24"/>
          <w:szCs w:val="24"/>
        </w:rPr>
        <w:t>38-4</w:t>
      </w:r>
      <w:r>
        <w:rPr>
          <w:bCs/>
          <w:color w:val="000000"/>
          <w:sz w:val="24"/>
          <w:szCs w:val="24"/>
        </w:rPr>
        <w:t xml:space="preserve"> «Об утверждении бюджета муниципального образования «Город Удачный» Мирнинского района Р</w:t>
      </w:r>
      <w:r w:rsidR="00610065">
        <w:rPr>
          <w:bCs/>
          <w:color w:val="000000"/>
          <w:sz w:val="24"/>
          <w:szCs w:val="24"/>
        </w:rPr>
        <w:t>еспублики Саха (Якутия)  на 2022</w:t>
      </w:r>
      <w:r>
        <w:rPr>
          <w:bCs/>
          <w:color w:val="000000"/>
          <w:sz w:val="24"/>
          <w:szCs w:val="24"/>
        </w:rPr>
        <w:t xml:space="preserve"> год и на плановый период 20</w:t>
      </w:r>
      <w:r w:rsidR="00610065">
        <w:rPr>
          <w:bCs/>
          <w:color w:val="000000"/>
          <w:sz w:val="24"/>
          <w:szCs w:val="24"/>
        </w:rPr>
        <w:t>23 и 2024</w:t>
      </w:r>
      <w:r w:rsidR="00D63C63">
        <w:rPr>
          <w:bCs/>
          <w:color w:val="000000"/>
          <w:sz w:val="24"/>
          <w:szCs w:val="24"/>
        </w:rPr>
        <w:t xml:space="preserve"> годов следующие изменения</w:t>
      </w:r>
      <w:r>
        <w:rPr>
          <w:bCs/>
          <w:color w:val="000000"/>
          <w:sz w:val="24"/>
          <w:szCs w:val="24"/>
        </w:rPr>
        <w:t>:</w:t>
      </w:r>
    </w:p>
    <w:p w:rsidR="00C135C0" w:rsidRPr="0048450D" w:rsidRDefault="003824A1" w:rsidP="00F331A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</w:t>
      </w:r>
      <w:r w:rsidR="00587AE0" w:rsidRPr="0048450D">
        <w:rPr>
          <w:bCs/>
          <w:color w:val="000000"/>
          <w:sz w:val="24"/>
          <w:szCs w:val="24"/>
        </w:rPr>
        <w:t xml:space="preserve">) </w:t>
      </w:r>
      <w:r w:rsidR="00F9617D">
        <w:rPr>
          <w:bCs/>
          <w:color w:val="000000"/>
          <w:sz w:val="24"/>
          <w:szCs w:val="24"/>
        </w:rPr>
        <w:t>в части 1</w:t>
      </w:r>
      <w:r w:rsidR="003D4FDE" w:rsidRPr="0048450D">
        <w:rPr>
          <w:bCs/>
          <w:color w:val="000000"/>
          <w:sz w:val="24"/>
          <w:szCs w:val="24"/>
        </w:rPr>
        <w:t xml:space="preserve"> статьи 1</w:t>
      </w:r>
      <w:r w:rsidR="00C135C0" w:rsidRPr="0048450D">
        <w:rPr>
          <w:bCs/>
          <w:color w:val="000000"/>
          <w:sz w:val="24"/>
          <w:szCs w:val="24"/>
        </w:rPr>
        <w:t>:</w:t>
      </w:r>
    </w:p>
    <w:p w:rsidR="008222AE" w:rsidRDefault="008222AE" w:rsidP="00F331A7">
      <w:pPr>
        <w:pStyle w:val="a3"/>
        <w:widowControl w:val="0"/>
        <w:autoSpaceDE w:val="0"/>
        <w:autoSpaceDN w:val="0"/>
        <w:adjustRightInd w:val="0"/>
        <w:spacing w:line="360" w:lineRule="auto"/>
        <w:ind w:left="0" w:firstLine="851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а</w:t>
      </w:r>
      <w:r w:rsidR="00461109" w:rsidRPr="0048450D">
        <w:rPr>
          <w:bCs/>
          <w:color w:val="000000"/>
          <w:sz w:val="24"/>
          <w:szCs w:val="24"/>
        </w:rPr>
        <w:t xml:space="preserve">) </w:t>
      </w:r>
      <w:r w:rsidR="00C135C0" w:rsidRPr="0048450D">
        <w:rPr>
          <w:bCs/>
          <w:color w:val="000000"/>
          <w:sz w:val="24"/>
          <w:szCs w:val="24"/>
        </w:rPr>
        <w:t>в пункте 1 цифры «</w:t>
      </w:r>
      <w:r w:rsidR="00EB356E">
        <w:rPr>
          <w:color w:val="000000"/>
          <w:sz w:val="24"/>
          <w:szCs w:val="24"/>
        </w:rPr>
        <w:t>264 629 421,01</w:t>
      </w:r>
      <w:r w:rsidR="0028285D">
        <w:rPr>
          <w:color w:val="000000"/>
          <w:sz w:val="24"/>
          <w:szCs w:val="24"/>
        </w:rPr>
        <w:t>» з</w:t>
      </w:r>
      <w:r w:rsidR="00A0238D">
        <w:rPr>
          <w:color w:val="000000"/>
          <w:sz w:val="24"/>
          <w:szCs w:val="24"/>
        </w:rPr>
        <w:t>аменить</w:t>
      </w:r>
      <w:r w:rsidR="00EB356E">
        <w:rPr>
          <w:color w:val="000000"/>
          <w:sz w:val="24"/>
          <w:szCs w:val="24"/>
        </w:rPr>
        <w:t xml:space="preserve"> цифрами  «287 628 642,61</w:t>
      </w:r>
      <w:r w:rsidR="00C135C0" w:rsidRPr="0048450D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>;</w:t>
      </w:r>
    </w:p>
    <w:p w:rsidR="00C135C0" w:rsidRDefault="008222AE" w:rsidP="00F331A7">
      <w:pPr>
        <w:pStyle w:val="a3"/>
        <w:widowControl w:val="0"/>
        <w:autoSpaceDE w:val="0"/>
        <w:autoSpaceDN w:val="0"/>
        <w:adjustRightInd w:val="0"/>
        <w:spacing w:line="360" w:lineRule="auto"/>
        <w:ind w:left="0"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</w:t>
      </w:r>
      <w:r w:rsidR="00C135C0" w:rsidRPr="0048450D">
        <w:rPr>
          <w:color w:val="000000"/>
          <w:sz w:val="24"/>
          <w:szCs w:val="24"/>
        </w:rPr>
        <w:t xml:space="preserve">) </w:t>
      </w:r>
      <w:r w:rsidR="00C135C0" w:rsidRPr="0048450D">
        <w:rPr>
          <w:bCs/>
          <w:color w:val="000000"/>
          <w:sz w:val="24"/>
          <w:szCs w:val="24"/>
        </w:rPr>
        <w:t>в пункте 2 цифры «</w:t>
      </w:r>
      <w:r w:rsidR="00EB356E">
        <w:rPr>
          <w:color w:val="000000"/>
          <w:sz w:val="24"/>
          <w:szCs w:val="24"/>
        </w:rPr>
        <w:t>295 991 061,61</w:t>
      </w:r>
      <w:r w:rsidR="00C135C0" w:rsidRPr="0048450D">
        <w:rPr>
          <w:color w:val="000000"/>
          <w:sz w:val="24"/>
          <w:szCs w:val="24"/>
        </w:rPr>
        <w:t xml:space="preserve">» </w:t>
      </w:r>
      <w:r w:rsidR="00D63C63">
        <w:rPr>
          <w:color w:val="000000"/>
          <w:sz w:val="24"/>
          <w:szCs w:val="24"/>
        </w:rPr>
        <w:t xml:space="preserve">заменить </w:t>
      </w:r>
      <w:r w:rsidR="00F9617D">
        <w:rPr>
          <w:color w:val="000000"/>
          <w:sz w:val="24"/>
          <w:szCs w:val="24"/>
        </w:rPr>
        <w:t xml:space="preserve">цифрами </w:t>
      </w:r>
      <w:r w:rsidR="00EB356E">
        <w:rPr>
          <w:color w:val="000000"/>
          <w:sz w:val="24"/>
          <w:szCs w:val="24"/>
        </w:rPr>
        <w:t>«354 990 283,21</w:t>
      </w:r>
      <w:r w:rsidR="00C135C0" w:rsidRPr="0048450D">
        <w:rPr>
          <w:color w:val="000000"/>
          <w:sz w:val="24"/>
          <w:szCs w:val="24"/>
        </w:rPr>
        <w:t>»;</w:t>
      </w:r>
    </w:p>
    <w:p w:rsidR="00223C6D" w:rsidRPr="00920F3D" w:rsidRDefault="00223C6D" w:rsidP="00920F3D">
      <w:pPr>
        <w:widowControl w:val="0"/>
        <w:autoSpaceDE w:val="0"/>
        <w:autoSpaceDN w:val="0"/>
        <w:adjustRightInd w:val="0"/>
        <w:spacing w:line="360" w:lineRule="auto"/>
        <w:ind w:firstLine="0"/>
        <w:rPr>
          <w:color w:val="000000"/>
          <w:sz w:val="24"/>
          <w:szCs w:val="24"/>
        </w:rPr>
      </w:pPr>
    </w:p>
    <w:p w:rsidR="00C135C0" w:rsidRDefault="00920F3D" w:rsidP="00F331A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2</w:t>
      </w:r>
      <w:r w:rsidR="0002401F" w:rsidRPr="0048450D">
        <w:rPr>
          <w:color w:val="000000"/>
          <w:sz w:val="24"/>
          <w:szCs w:val="24"/>
        </w:rPr>
        <w:t xml:space="preserve">) </w:t>
      </w:r>
      <w:r w:rsidR="001A20A9">
        <w:rPr>
          <w:color w:val="000000"/>
          <w:sz w:val="24"/>
          <w:szCs w:val="24"/>
        </w:rPr>
        <w:t>приложение 1 (таблица 1.1, таблица 1</w:t>
      </w:r>
      <w:r w:rsidR="00C135C0" w:rsidRPr="0048450D">
        <w:rPr>
          <w:color w:val="000000"/>
          <w:sz w:val="24"/>
          <w:szCs w:val="24"/>
        </w:rPr>
        <w:t>.2) изложить в новой</w:t>
      </w:r>
      <w:r w:rsidR="00494313">
        <w:rPr>
          <w:color w:val="000000"/>
          <w:sz w:val="24"/>
          <w:szCs w:val="24"/>
        </w:rPr>
        <w:t xml:space="preserve"> редакции согласно приложению 1 (таблица 1.1, таблица 1</w:t>
      </w:r>
      <w:r w:rsidR="00C135C0">
        <w:rPr>
          <w:color w:val="000000"/>
          <w:sz w:val="24"/>
          <w:szCs w:val="24"/>
        </w:rPr>
        <w:t>.2) к настоящему решению;</w:t>
      </w:r>
    </w:p>
    <w:p w:rsidR="00C135C0" w:rsidRDefault="00920F3D" w:rsidP="00F331A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C135C0">
        <w:rPr>
          <w:color w:val="000000"/>
          <w:sz w:val="24"/>
          <w:szCs w:val="24"/>
        </w:rPr>
        <w:t xml:space="preserve">) </w:t>
      </w:r>
      <w:r w:rsidR="00C135C0" w:rsidRPr="00657AD0">
        <w:rPr>
          <w:color w:val="000000"/>
          <w:sz w:val="24"/>
          <w:szCs w:val="24"/>
        </w:rPr>
        <w:t xml:space="preserve">приложение </w:t>
      </w:r>
      <w:r w:rsidR="001A20A9">
        <w:rPr>
          <w:color w:val="000000"/>
          <w:sz w:val="24"/>
          <w:szCs w:val="24"/>
        </w:rPr>
        <w:t>2</w:t>
      </w:r>
      <w:r w:rsidR="00C135C0">
        <w:rPr>
          <w:color w:val="000000"/>
          <w:sz w:val="24"/>
          <w:szCs w:val="24"/>
        </w:rPr>
        <w:t xml:space="preserve"> (таблица </w:t>
      </w:r>
      <w:r w:rsidR="001A20A9">
        <w:rPr>
          <w:color w:val="000000"/>
          <w:sz w:val="24"/>
          <w:szCs w:val="24"/>
        </w:rPr>
        <w:t>2.1, таблица 2</w:t>
      </w:r>
      <w:r w:rsidR="00C135C0">
        <w:rPr>
          <w:color w:val="000000"/>
          <w:sz w:val="24"/>
          <w:szCs w:val="24"/>
        </w:rPr>
        <w:t>.2) изложить в ново</w:t>
      </w:r>
      <w:r w:rsidR="00494313">
        <w:rPr>
          <w:color w:val="000000"/>
          <w:sz w:val="24"/>
          <w:szCs w:val="24"/>
        </w:rPr>
        <w:t>й редакции согласно приложению 2 (таблица 2.1, таблица 2</w:t>
      </w:r>
      <w:r w:rsidR="00C135C0">
        <w:rPr>
          <w:color w:val="000000"/>
          <w:sz w:val="24"/>
          <w:szCs w:val="24"/>
        </w:rPr>
        <w:t>.2) к настоящему решению;</w:t>
      </w:r>
    </w:p>
    <w:p w:rsidR="00C135C0" w:rsidRDefault="00920F3D" w:rsidP="00F331A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1A20A9">
        <w:rPr>
          <w:color w:val="000000"/>
          <w:sz w:val="24"/>
          <w:szCs w:val="24"/>
        </w:rPr>
        <w:t>) приложение 3  (таблица 3.1, таблица 3</w:t>
      </w:r>
      <w:r w:rsidR="00C135C0">
        <w:rPr>
          <w:color w:val="000000"/>
          <w:sz w:val="24"/>
          <w:szCs w:val="24"/>
        </w:rPr>
        <w:t>.2) изложить в ново</w:t>
      </w:r>
      <w:r w:rsidR="00494313">
        <w:rPr>
          <w:color w:val="000000"/>
          <w:sz w:val="24"/>
          <w:szCs w:val="24"/>
        </w:rPr>
        <w:t>й редакции согласно приложению 3</w:t>
      </w:r>
      <w:r w:rsidR="00D63C63">
        <w:rPr>
          <w:color w:val="000000"/>
          <w:sz w:val="24"/>
          <w:szCs w:val="24"/>
        </w:rPr>
        <w:t xml:space="preserve"> (таб</w:t>
      </w:r>
      <w:r w:rsidR="00494313">
        <w:rPr>
          <w:color w:val="000000"/>
          <w:sz w:val="24"/>
          <w:szCs w:val="24"/>
        </w:rPr>
        <w:t>лица 3.1, таблица 3</w:t>
      </w:r>
      <w:r w:rsidR="00C135C0">
        <w:rPr>
          <w:color w:val="000000"/>
          <w:sz w:val="24"/>
          <w:szCs w:val="24"/>
        </w:rPr>
        <w:t>.2) к настоящему решению;</w:t>
      </w:r>
    </w:p>
    <w:p w:rsidR="00C135C0" w:rsidRDefault="00920F3D" w:rsidP="00F331A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1A20A9">
        <w:rPr>
          <w:color w:val="000000"/>
          <w:sz w:val="24"/>
          <w:szCs w:val="24"/>
        </w:rPr>
        <w:t>) приложение 4  (таблица 4.1, таблица 4</w:t>
      </w:r>
      <w:r w:rsidR="00C135C0">
        <w:rPr>
          <w:color w:val="000000"/>
          <w:sz w:val="24"/>
          <w:szCs w:val="24"/>
        </w:rPr>
        <w:t>.2) изложить в ново</w:t>
      </w:r>
      <w:r w:rsidR="00494313">
        <w:rPr>
          <w:color w:val="000000"/>
          <w:sz w:val="24"/>
          <w:szCs w:val="24"/>
        </w:rPr>
        <w:t>й редакции согласно приложению 4 (таблица 4.1, таблица 4</w:t>
      </w:r>
      <w:r w:rsidR="00C135C0">
        <w:rPr>
          <w:color w:val="000000"/>
          <w:sz w:val="24"/>
          <w:szCs w:val="24"/>
        </w:rPr>
        <w:t>.2) к настоящему решению;</w:t>
      </w:r>
    </w:p>
    <w:p w:rsidR="00C135C0" w:rsidRDefault="00920F3D" w:rsidP="00F331A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1A20A9">
        <w:rPr>
          <w:color w:val="000000"/>
          <w:sz w:val="24"/>
          <w:szCs w:val="24"/>
        </w:rPr>
        <w:t>) приложение 5  (таблица 5.1, таблица 5</w:t>
      </w:r>
      <w:r w:rsidR="00C135C0">
        <w:rPr>
          <w:color w:val="000000"/>
          <w:sz w:val="24"/>
          <w:szCs w:val="24"/>
        </w:rPr>
        <w:t>.2) изложить в ново</w:t>
      </w:r>
      <w:r w:rsidR="00D63C63">
        <w:rPr>
          <w:color w:val="000000"/>
          <w:sz w:val="24"/>
          <w:szCs w:val="24"/>
        </w:rPr>
        <w:t xml:space="preserve">й редакции </w:t>
      </w:r>
      <w:r w:rsidR="00494313">
        <w:rPr>
          <w:color w:val="000000"/>
          <w:sz w:val="24"/>
          <w:szCs w:val="24"/>
        </w:rPr>
        <w:t>согласно приложению 5 (таблица 5.1, таблица 5</w:t>
      </w:r>
      <w:r w:rsidR="00C135C0">
        <w:rPr>
          <w:color w:val="000000"/>
          <w:sz w:val="24"/>
          <w:szCs w:val="24"/>
        </w:rPr>
        <w:t>.2) к настоящему решению;</w:t>
      </w:r>
    </w:p>
    <w:p w:rsidR="00C135C0" w:rsidRDefault="00EB356E" w:rsidP="00F331A7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7) приложение 6 (таблица 6.1, таблица 6</w:t>
      </w:r>
      <w:r w:rsidR="008F760E">
        <w:rPr>
          <w:color w:val="000000"/>
          <w:sz w:val="24"/>
          <w:szCs w:val="24"/>
        </w:rPr>
        <w:t>.2)</w:t>
      </w:r>
      <w:r w:rsidR="00594E9A">
        <w:rPr>
          <w:color w:val="000000"/>
          <w:sz w:val="24"/>
          <w:szCs w:val="24"/>
        </w:rPr>
        <w:t xml:space="preserve"> </w:t>
      </w:r>
      <w:r w:rsidR="00C135C0">
        <w:rPr>
          <w:color w:val="000000"/>
          <w:sz w:val="24"/>
          <w:szCs w:val="24"/>
        </w:rPr>
        <w:t>изложить в ново</w:t>
      </w:r>
      <w:r w:rsidR="00494313">
        <w:rPr>
          <w:color w:val="000000"/>
          <w:sz w:val="24"/>
          <w:szCs w:val="24"/>
        </w:rPr>
        <w:t>й редакции согласно приложению 6 (таблица 6.1, таблица 6</w:t>
      </w:r>
      <w:r w:rsidR="008F760E">
        <w:rPr>
          <w:color w:val="000000"/>
          <w:sz w:val="24"/>
          <w:szCs w:val="24"/>
        </w:rPr>
        <w:t>.2)</w:t>
      </w:r>
      <w:r w:rsidR="00C135C0">
        <w:rPr>
          <w:color w:val="000000"/>
          <w:sz w:val="24"/>
          <w:szCs w:val="24"/>
        </w:rPr>
        <w:t xml:space="preserve"> к настоящему решению;</w:t>
      </w:r>
    </w:p>
    <w:p w:rsidR="008F760E" w:rsidRDefault="00920F3D" w:rsidP="008F760E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B4400">
        <w:rPr>
          <w:color w:val="000000"/>
          <w:sz w:val="24"/>
          <w:szCs w:val="24"/>
        </w:rPr>
        <w:t xml:space="preserve">) </w:t>
      </w:r>
      <w:r w:rsidR="00EB356E">
        <w:rPr>
          <w:color w:val="000000"/>
          <w:sz w:val="24"/>
          <w:szCs w:val="24"/>
        </w:rPr>
        <w:t>приложение 8 (таблица 8.1, таблица 8</w:t>
      </w:r>
      <w:r w:rsidR="008F760E">
        <w:rPr>
          <w:color w:val="000000"/>
          <w:sz w:val="24"/>
          <w:szCs w:val="24"/>
        </w:rPr>
        <w:t>.2) изложить в ново</w:t>
      </w:r>
      <w:r w:rsidR="00494313">
        <w:rPr>
          <w:color w:val="000000"/>
          <w:sz w:val="24"/>
          <w:szCs w:val="24"/>
        </w:rPr>
        <w:t>й редакции согласно приложению 7 (таблица 7.1, таблица 7</w:t>
      </w:r>
      <w:r w:rsidR="008F760E">
        <w:rPr>
          <w:color w:val="000000"/>
          <w:sz w:val="24"/>
          <w:szCs w:val="24"/>
        </w:rPr>
        <w:t>.2) к настоящему решен</w:t>
      </w:r>
      <w:r w:rsidR="00A97EAC">
        <w:rPr>
          <w:color w:val="000000"/>
          <w:sz w:val="24"/>
          <w:szCs w:val="24"/>
        </w:rPr>
        <w:t>ию;</w:t>
      </w:r>
    </w:p>
    <w:p w:rsidR="00920F3D" w:rsidRDefault="00EB356E" w:rsidP="008F760E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9) приложение 9 (таблица 9.1, таблица 9</w:t>
      </w:r>
      <w:r w:rsidR="00920F3D">
        <w:rPr>
          <w:color w:val="000000"/>
          <w:sz w:val="24"/>
          <w:szCs w:val="24"/>
        </w:rPr>
        <w:t>.2) изложить в новой редакции согласно приложению 8 (таблица 8.1, та</w:t>
      </w:r>
      <w:r w:rsidR="00224001">
        <w:rPr>
          <w:color w:val="000000"/>
          <w:sz w:val="24"/>
          <w:szCs w:val="24"/>
        </w:rPr>
        <w:t>блица 2.2) к настоящему решению;</w:t>
      </w:r>
    </w:p>
    <w:p w:rsidR="00224001" w:rsidRDefault="00224001" w:rsidP="00224001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10) приложение 10 (таблица 10.1, таблица 10.2) изложить в новой редакции согласно приложению 9 (таблица 9.1, таблица 9.2) к настоящему решению;</w:t>
      </w:r>
    </w:p>
    <w:p w:rsidR="00467BF8" w:rsidRDefault="00795AC0" w:rsidP="00467BF8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11) в части 1 статьи 4 дополнить </w:t>
      </w:r>
      <w:r w:rsidRPr="00467BF8">
        <w:rPr>
          <w:bCs/>
          <w:color w:val="000000"/>
          <w:sz w:val="24"/>
          <w:szCs w:val="24"/>
        </w:rPr>
        <w:t>пунктом «ж» следующего содержания: «</w:t>
      </w:r>
      <w:r w:rsidRPr="00467BF8">
        <w:rPr>
          <w:sz w:val="24"/>
          <w:szCs w:val="24"/>
        </w:rPr>
        <w:t xml:space="preserve">на финансовое возмещение затрат, связанных </w:t>
      </w:r>
      <w:r w:rsidR="00467BF8" w:rsidRPr="00467BF8">
        <w:rPr>
          <w:sz w:val="24"/>
          <w:szCs w:val="24"/>
        </w:rPr>
        <w:t>с выполнением</w:t>
      </w:r>
      <w:r w:rsidRPr="00467BF8">
        <w:rPr>
          <w:sz w:val="24"/>
          <w:szCs w:val="24"/>
        </w:rPr>
        <w:t xml:space="preserve"> мероприятий по</w:t>
      </w:r>
      <w:r w:rsidR="00467BF8" w:rsidRPr="00467BF8">
        <w:rPr>
          <w:sz w:val="24"/>
          <w:szCs w:val="24"/>
        </w:rPr>
        <w:t xml:space="preserve"> утеплению проходок канализационных трубопроводов сквозь цокольные плиты перекрытий многоквартирных жилых домов</w:t>
      </w:r>
      <w:r w:rsidR="00467BF8">
        <w:rPr>
          <w:sz w:val="24"/>
          <w:szCs w:val="24"/>
        </w:rPr>
        <w:t>»</w:t>
      </w:r>
    </w:p>
    <w:p w:rsidR="0002401F" w:rsidRDefault="00C135C0" w:rsidP="00467BF8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Статья 2.</w:t>
      </w:r>
    </w:p>
    <w:p w:rsidR="00C135C0" w:rsidRDefault="00C135C0" w:rsidP="0002401F">
      <w:pPr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Настоящее решение подлежит официальному опубликованию (обнародованию)  в порядке, установленном Уставом МО «Город Удачный» Мирнинского района Республики Саха (Якутия), и вступ</w:t>
      </w:r>
      <w:r w:rsidR="00A97EAC">
        <w:rPr>
          <w:sz w:val="24"/>
          <w:szCs w:val="24"/>
        </w:rPr>
        <w:t xml:space="preserve">ает в силу после его </w:t>
      </w:r>
      <w:r w:rsidR="005B4400">
        <w:rPr>
          <w:sz w:val="24"/>
          <w:szCs w:val="24"/>
        </w:rPr>
        <w:t>официального опубликования (обна</w:t>
      </w:r>
      <w:r w:rsidR="00A97EAC">
        <w:rPr>
          <w:sz w:val="24"/>
          <w:szCs w:val="24"/>
        </w:rPr>
        <w:t>родования).</w:t>
      </w:r>
    </w:p>
    <w:p w:rsidR="00C135C0" w:rsidRDefault="00C135C0" w:rsidP="00F331A7">
      <w:pPr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Статья 3.</w:t>
      </w:r>
    </w:p>
    <w:p w:rsidR="00EB312B" w:rsidRPr="003824A1" w:rsidRDefault="00C135C0" w:rsidP="00795AC0">
      <w:pPr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(Иващенко В.М.)</w:t>
      </w:r>
      <w:r w:rsidR="00260CF7">
        <w:rPr>
          <w:sz w:val="24"/>
          <w:szCs w:val="24"/>
        </w:rPr>
        <w:t>.</w:t>
      </w: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39"/>
        <w:gridCol w:w="4823"/>
      </w:tblGrid>
      <w:tr w:rsidR="00FC6C2C" w:rsidRPr="00A616AC" w:rsidTr="00243913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:rsidR="00FC6C2C" w:rsidRPr="00A616AC" w:rsidRDefault="00A97EAC" w:rsidP="00D4237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920F3D">
              <w:rPr>
                <w:b/>
                <w:sz w:val="24"/>
                <w:szCs w:val="24"/>
              </w:rPr>
              <w:t xml:space="preserve">                Глава</w:t>
            </w:r>
            <w:r w:rsidR="00FC6C2C" w:rsidRPr="00A616AC">
              <w:rPr>
                <w:b/>
                <w:sz w:val="24"/>
                <w:szCs w:val="24"/>
              </w:rPr>
              <w:t xml:space="preserve"> города</w:t>
            </w:r>
          </w:p>
          <w:p w:rsidR="005359D8" w:rsidRDefault="005359D8" w:rsidP="00D4237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  <w:p w:rsidR="005359D8" w:rsidRPr="00A616AC" w:rsidRDefault="005359D8" w:rsidP="00D4237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  <w:p w:rsidR="005359D8" w:rsidRPr="005359D8" w:rsidRDefault="00A97EAC" w:rsidP="00D4237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</w:t>
            </w:r>
            <w:r w:rsidR="00D42379">
              <w:rPr>
                <w:b/>
                <w:sz w:val="24"/>
                <w:szCs w:val="24"/>
              </w:rPr>
              <w:t>__</w:t>
            </w:r>
            <w:r>
              <w:rPr>
                <w:b/>
                <w:sz w:val="24"/>
                <w:szCs w:val="24"/>
              </w:rPr>
              <w:t>_</w:t>
            </w:r>
            <w:r w:rsidR="00D42379">
              <w:rPr>
                <w:b/>
                <w:sz w:val="24"/>
                <w:szCs w:val="24"/>
              </w:rPr>
              <w:t>_</w:t>
            </w:r>
            <w:r>
              <w:rPr>
                <w:b/>
                <w:sz w:val="24"/>
                <w:szCs w:val="24"/>
              </w:rPr>
              <w:t>___</w:t>
            </w:r>
            <w:r w:rsidR="00D42379">
              <w:rPr>
                <w:b/>
                <w:sz w:val="24"/>
                <w:szCs w:val="24"/>
              </w:rPr>
              <w:t xml:space="preserve"> </w:t>
            </w:r>
            <w:r w:rsidR="00920F3D">
              <w:rPr>
                <w:b/>
                <w:sz w:val="24"/>
                <w:szCs w:val="24"/>
              </w:rPr>
              <w:t>А. В. Приходько</w:t>
            </w:r>
          </w:p>
          <w:p w:rsidR="005359D8" w:rsidRPr="005359D8" w:rsidRDefault="005B4400" w:rsidP="005359D8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359D8" w:rsidRPr="005359D8">
              <w:rPr>
                <w:sz w:val="24"/>
                <w:szCs w:val="24"/>
              </w:rPr>
              <w:t>«</w:t>
            </w:r>
            <w:r w:rsidR="00435E7B">
              <w:rPr>
                <w:sz w:val="24"/>
                <w:szCs w:val="24"/>
              </w:rPr>
              <w:t>___</w:t>
            </w:r>
            <w:r w:rsidR="005359D8" w:rsidRPr="005359D8">
              <w:rPr>
                <w:sz w:val="24"/>
                <w:szCs w:val="24"/>
              </w:rPr>
              <w:t xml:space="preserve">» </w:t>
            </w:r>
            <w:r w:rsidR="00795AC0">
              <w:rPr>
                <w:sz w:val="24"/>
                <w:szCs w:val="24"/>
              </w:rPr>
              <w:t>июня</w:t>
            </w:r>
            <w:r w:rsidR="00920F3D">
              <w:rPr>
                <w:sz w:val="24"/>
                <w:szCs w:val="24"/>
              </w:rPr>
              <w:t xml:space="preserve"> 2022</w:t>
            </w:r>
            <w:r w:rsidR="00FC6C2C" w:rsidRPr="005359D8">
              <w:rPr>
                <w:sz w:val="24"/>
                <w:szCs w:val="24"/>
              </w:rPr>
              <w:t xml:space="preserve"> года</w:t>
            </w:r>
          </w:p>
          <w:p w:rsidR="00FC6C2C" w:rsidRPr="005359D8" w:rsidRDefault="00FC6C2C" w:rsidP="005359D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vertAlign w:val="superscript"/>
              </w:rPr>
            </w:pPr>
            <w:r w:rsidRPr="005359D8">
              <w:rPr>
                <w:sz w:val="24"/>
                <w:szCs w:val="24"/>
                <w:vertAlign w:val="superscript"/>
              </w:rPr>
              <w:lastRenderedPageBreak/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:rsidR="00FC6C2C" w:rsidRPr="00A616AC" w:rsidRDefault="003824A1" w:rsidP="00D423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Председатель</w:t>
            </w:r>
          </w:p>
          <w:p w:rsidR="00FC6C2C" w:rsidRDefault="00FC6C2C" w:rsidP="00D4237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616AC">
              <w:rPr>
                <w:b/>
                <w:sz w:val="24"/>
                <w:szCs w:val="24"/>
              </w:rPr>
              <w:t>городского Совета депутатов</w:t>
            </w:r>
          </w:p>
          <w:p w:rsidR="005359D8" w:rsidRPr="00A616AC" w:rsidRDefault="005359D8" w:rsidP="005359D8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  <w:p w:rsidR="00FC6C2C" w:rsidRPr="00A616AC" w:rsidRDefault="003824A1" w:rsidP="0024391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</w:t>
            </w:r>
            <w:r w:rsidR="00D42379">
              <w:rPr>
                <w:b/>
                <w:sz w:val="24"/>
                <w:szCs w:val="24"/>
              </w:rPr>
              <w:t>___</w:t>
            </w:r>
            <w:r>
              <w:rPr>
                <w:b/>
                <w:sz w:val="24"/>
                <w:szCs w:val="24"/>
              </w:rPr>
              <w:t>____</w:t>
            </w:r>
            <w:r w:rsidR="00D42379">
              <w:rPr>
                <w:b/>
                <w:sz w:val="24"/>
                <w:szCs w:val="24"/>
              </w:rPr>
              <w:t xml:space="preserve"> </w:t>
            </w:r>
          </w:p>
          <w:p w:rsidR="00FC6C2C" w:rsidRPr="005B4400" w:rsidRDefault="00FC6C2C" w:rsidP="00243913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4455B3" w:rsidRPr="005359D8" w:rsidRDefault="004455B3" w:rsidP="00F70D95">
      <w:pPr>
        <w:ind w:firstLine="0"/>
      </w:pPr>
      <w:bookmarkStart w:id="0" w:name="_GoBack"/>
      <w:bookmarkEnd w:id="0"/>
    </w:p>
    <w:sectPr w:rsidR="004455B3" w:rsidRPr="005359D8" w:rsidSect="00795AC0">
      <w:footerReference w:type="default" r:id="rId8"/>
      <w:headerReference w:type="first" r:id="rId9"/>
      <w:pgSz w:w="11906" w:h="16838"/>
      <w:pgMar w:top="993" w:right="851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2AF" w:rsidRDefault="00F212AF" w:rsidP="00FC6C2C">
      <w:r>
        <w:separator/>
      </w:r>
    </w:p>
  </w:endnote>
  <w:endnote w:type="continuationSeparator" w:id="0">
    <w:p w:rsidR="00F212AF" w:rsidRDefault="00F212AF" w:rsidP="00FC6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2811923"/>
    </w:sdtPr>
    <w:sdtContent>
      <w:p w:rsidR="00587AE0" w:rsidRDefault="00987BED">
        <w:pPr>
          <w:pStyle w:val="a8"/>
          <w:jc w:val="right"/>
        </w:pPr>
        <w:r>
          <w:rPr>
            <w:noProof/>
          </w:rPr>
          <w:fldChar w:fldCharType="begin"/>
        </w:r>
        <w:r w:rsidR="00A72FFB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67B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7AE0" w:rsidRDefault="00587AE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2AF" w:rsidRDefault="00F212AF" w:rsidP="00FC6C2C">
      <w:r>
        <w:separator/>
      </w:r>
    </w:p>
  </w:footnote>
  <w:footnote w:type="continuationSeparator" w:id="0">
    <w:p w:rsidR="00F212AF" w:rsidRDefault="00F212AF" w:rsidP="00FC6C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9D8" w:rsidRDefault="005359D8" w:rsidP="005359D8">
    <w:pPr>
      <w:pStyle w:val="a6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6249"/>
    <w:rsid w:val="0002401F"/>
    <w:rsid w:val="00031989"/>
    <w:rsid w:val="000375BA"/>
    <w:rsid w:val="00043C69"/>
    <w:rsid w:val="00056E7A"/>
    <w:rsid w:val="000902AD"/>
    <w:rsid w:val="000A1706"/>
    <w:rsid w:val="000A1E3A"/>
    <w:rsid w:val="000C50F3"/>
    <w:rsid w:val="00103864"/>
    <w:rsid w:val="00110F2E"/>
    <w:rsid w:val="00171F01"/>
    <w:rsid w:val="001A20A9"/>
    <w:rsid w:val="001A3AD4"/>
    <w:rsid w:val="001A74BA"/>
    <w:rsid w:val="001B1823"/>
    <w:rsid w:val="001B2582"/>
    <w:rsid w:val="001C2E74"/>
    <w:rsid w:val="001C33A0"/>
    <w:rsid w:val="001C77C2"/>
    <w:rsid w:val="001F27E8"/>
    <w:rsid w:val="00216249"/>
    <w:rsid w:val="00223C6D"/>
    <w:rsid w:val="00224001"/>
    <w:rsid w:val="002361D9"/>
    <w:rsid w:val="00243913"/>
    <w:rsid w:val="002452D9"/>
    <w:rsid w:val="00260CF7"/>
    <w:rsid w:val="002738D5"/>
    <w:rsid w:val="00276D7E"/>
    <w:rsid w:val="0028285D"/>
    <w:rsid w:val="002B1307"/>
    <w:rsid w:val="002E735E"/>
    <w:rsid w:val="00305010"/>
    <w:rsid w:val="0031030A"/>
    <w:rsid w:val="003737F3"/>
    <w:rsid w:val="003824A1"/>
    <w:rsid w:val="003A5EF7"/>
    <w:rsid w:val="003D4529"/>
    <w:rsid w:val="003D4FDE"/>
    <w:rsid w:val="003E7A37"/>
    <w:rsid w:val="0041567D"/>
    <w:rsid w:val="00435E7B"/>
    <w:rsid w:val="004455B3"/>
    <w:rsid w:val="004557FE"/>
    <w:rsid w:val="00461109"/>
    <w:rsid w:val="00467BF8"/>
    <w:rsid w:val="0048450D"/>
    <w:rsid w:val="00494313"/>
    <w:rsid w:val="00522438"/>
    <w:rsid w:val="005318CE"/>
    <w:rsid w:val="005359D8"/>
    <w:rsid w:val="00535A70"/>
    <w:rsid w:val="00537A05"/>
    <w:rsid w:val="00543C72"/>
    <w:rsid w:val="00587AE0"/>
    <w:rsid w:val="00594E9A"/>
    <w:rsid w:val="005A4445"/>
    <w:rsid w:val="005B4400"/>
    <w:rsid w:val="005C1141"/>
    <w:rsid w:val="005D22BB"/>
    <w:rsid w:val="005D3441"/>
    <w:rsid w:val="00610065"/>
    <w:rsid w:val="00610F1A"/>
    <w:rsid w:val="00611956"/>
    <w:rsid w:val="00625F81"/>
    <w:rsid w:val="00632A4F"/>
    <w:rsid w:val="00644FD3"/>
    <w:rsid w:val="00692CE1"/>
    <w:rsid w:val="006D2C94"/>
    <w:rsid w:val="00715712"/>
    <w:rsid w:val="007269F1"/>
    <w:rsid w:val="00740A9E"/>
    <w:rsid w:val="00746DC3"/>
    <w:rsid w:val="00746FDA"/>
    <w:rsid w:val="00753BB5"/>
    <w:rsid w:val="00762738"/>
    <w:rsid w:val="00774481"/>
    <w:rsid w:val="00795AC0"/>
    <w:rsid w:val="007C7A06"/>
    <w:rsid w:val="007F44E3"/>
    <w:rsid w:val="007F474B"/>
    <w:rsid w:val="008222AE"/>
    <w:rsid w:val="008352C4"/>
    <w:rsid w:val="008E47CD"/>
    <w:rsid w:val="008F361D"/>
    <w:rsid w:val="008F760E"/>
    <w:rsid w:val="00920F3D"/>
    <w:rsid w:val="00925E75"/>
    <w:rsid w:val="00941DB0"/>
    <w:rsid w:val="00944C71"/>
    <w:rsid w:val="00952C86"/>
    <w:rsid w:val="0097739C"/>
    <w:rsid w:val="00985236"/>
    <w:rsid w:val="00987BED"/>
    <w:rsid w:val="009B266B"/>
    <w:rsid w:val="009B2C4D"/>
    <w:rsid w:val="009D350E"/>
    <w:rsid w:val="00A0238D"/>
    <w:rsid w:val="00A07034"/>
    <w:rsid w:val="00A23CDD"/>
    <w:rsid w:val="00A263AE"/>
    <w:rsid w:val="00A30B53"/>
    <w:rsid w:val="00A339F6"/>
    <w:rsid w:val="00A72A24"/>
    <w:rsid w:val="00A72FFB"/>
    <w:rsid w:val="00A92736"/>
    <w:rsid w:val="00A96949"/>
    <w:rsid w:val="00A97EAC"/>
    <w:rsid w:val="00AA11D3"/>
    <w:rsid w:val="00AA51D0"/>
    <w:rsid w:val="00AA7CB6"/>
    <w:rsid w:val="00AF47F1"/>
    <w:rsid w:val="00B2226A"/>
    <w:rsid w:val="00B4446D"/>
    <w:rsid w:val="00B97476"/>
    <w:rsid w:val="00BD73AB"/>
    <w:rsid w:val="00C135C0"/>
    <w:rsid w:val="00C41185"/>
    <w:rsid w:val="00C41EDA"/>
    <w:rsid w:val="00C707C8"/>
    <w:rsid w:val="00C83B9F"/>
    <w:rsid w:val="00CB26EF"/>
    <w:rsid w:val="00CD23E4"/>
    <w:rsid w:val="00D30A10"/>
    <w:rsid w:val="00D34A87"/>
    <w:rsid w:val="00D42379"/>
    <w:rsid w:val="00D455FA"/>
    <w:rsid w:val="00D63C63"/>
    <w:rsid w:val="00D91080"/>
    <w:rsid w:val="00D924AB"/>
    <w:rsid w:val="00DA12D6"/>
    <w:rsid w:val="00DB3613"/>
    <w:rsid w:val="00DE1ECD"/>
    <w:rsid w:val="00DF5B09"/>
    <w:rsid w:val="00E43F93"/>
    <w:rsid w:val="00E5125C"/>
    <w:rsid w:val="00E7132E"/>
    <w:rsid w:val="00EB1012"/>
    <w:rsid w:val="00EB312B"/>
    <w:rsid w:val="00EB356E"/>
    <w:rsid w:val="00ED7473"/>
    <w:rsid w:val="00F212AF"/>
    <w:rsid w:val="00F31DA5"/>
    <w:rsid w:val="00F331A7"/>
    <w:rsid w:val="00F460DC"/>
    <w:rsid w:val="00F56214"/>
    <w:rsid w:val="00F70B92"/>
    <w:rsid w:val="00F70D95"/>
    <w:rsid w:val="00F9065C"/>
    <w:rsid w:val="00F9617D"/>
    <w:rsid w:val="00FC6C2C"/>
    <w:rsid w:val="00FE09CA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FC6C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455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4E1CB-FECB-4A84-A4CD-CEE1BE287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Щеглова Виктория Александровна</cp:lastModifiedBy>
  <cp:revision>32</cp:revision>
  <cp:lastPrinted>2022-06-13T23:59:00Z</cp:lastPrinted>
  <dcterms:created xsi:type="dcterms:W3CDTF">2019-09-30T08:37:00Z</dcterms:created>
  <dcterms:modified xsi:type="dcterms:W3CDTF">2022-06-14T00:00:00Z</dcterms:modified>
</cp:coreProperties>
</file>